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F0" w:rsidRPr="00F24DF0" w:rsidRDefault="00F24DF0" w:rsidP="00F24DF0">
      <w:pPr>
        <w:spacing w:after="240" w:line="240" w:lineRule="auto"/>
        <w:rPr>
          <w:rFonts w:ascii="Times New Roman" w:eastAsia="Times New Roman" w:hAnsi="Times New Roman" w:cs="Times New Roman"/>
          <w:sz w:val="24"/>
          <w:szCs w:val="24"/>
        </w:rPr>
      </w:pPr>
      <w:r w:rsidRPr="00F24DF0">
        <w:rPr>
          <w:rFonts w:ascii="Times New Roman" w:eastAsia="Times New Roman" w:hAnsi="Times New Roman" w:cs="Times New Roman"/>
          <w:b/>
          <w:sz w:val="24"/>
          <w:szCs w:val="24"/>
        </w:rPr>
        <w:t>The Political Economist and the Tramp</w:t>
      </w:r>
      <w:r w:rsidRPr="00F24DF0">
        <w:rPr>
          <w:rFonts w:ascii="Times New Roman" w:eastAsia="Times New Roman" w:hAnsi="Times New Roman" w:cs="Times New Roman"/>
          <w:sz w:val="24"/>
          <w:szCs w:val="24"/>
        </w:rPr>
        <w:t xml:space="preserve"> </w:t>
      </w:r>
      <w:r w:rsidRPr="00F24DF0">
        <w:rPr>
          <w:rFonts w:ascii="Times New Roman" w:eastAsia="Times New Roman" w:hAnsi="Times New Roman" w:cs="Times New Roman"/>
          <w:sz w:val="24"/>
          <w:szCs w:val="24"/>
        </w:rPr>
        <w:br/>
      </w:r>
      <w:r w:rsidRPr="00F24DF0">
        <w:rPr>
          <w:rFonts w:ascii="Times New Roman" w:eastAsia="Times New Roman" w:hAnsi="Times New Roman" w:cs="Times New Roman"/>
          <w:sz w:val="24"/>
          <w:szCs w:val="24"/>
        </w:rPr>
        <w:br/>
        <w:t xml:space="preserve">Primary source: Phillips Thompson, "The Political Economist and the Tramp," poem, 1878. </w:t>
      </w:r>
      <w:r w:rsidRPr="00F24DF0">
        <w:rPr>
          <w:rFonts w:ascii="Times New Roman" w:eastAsia="Times New Roman" w:hAnsi="Times New Roman" w:cs="Times New Roman"/>
          <w:sz w:val="24"/>
          <w:szCs w:val="24"/>
        </w:rPr>
        <w:br/>
        <w:t xml:space="preserve">Background information: In this poem, Phillips Thompson pokes fun at certain notions of Social Darwinism.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18"/>
      </w:tblGrid>
      <w:tr w:rsidR="00F24DF0" w:rsidRPr="00F24DF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F24DF0" w:rsidRPr="00F24DF0" w:rsidRDefault="00F24DF0" w:rsidP="00F24DF0">
            <w:pPr>
              <w:spacing w:after="0" w:line="240" w:lineRule="auto"/>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t xml:space="preserve">Walking along a country road, </w:t>
            </w:r>
            <w:r w:rsidRPr="00F24DF0">
              <w:rPr>
                <w:rFonts w:ascii="Times New Roman" w:eastAsia="Times New Roman" w:hAnsi="Times New Roman" w:cs="Times New Roman"/>
                <w:sz w:val="24"/>
                <w:szCs w:val="24"/>
              </w:rPr>
              <w:br/>
              <w:t xml:space="preserve">While yet the morning air was damp, </w:t>
            </w:r>
            <w:r w:rsidRPr="00F24DF0">
              <w:rPr>
                <w:rFonts w:ascii="Times New Roman" w:eastAsia="Times New Roman" w:hAnsi="Times New Roman" w:cs="Times New Roman"/>
                <w:sz w:val="24"/>
                <w:szCs w:val="24"/>
              </w:rPr>
              <w:br/>
              <w:t xml:space="preserve">As unreflecting, on I strode, </w:t>
            </w:r>
            <w:r w:rsidRPr="00F24DF0">
              <w:rPr>
                <w:rFonts w:ascii="Times New Roman" w:eastAsia="Times New Roman" w:hAnsi="Times New Roman" w:cs="Times New Roman"/>
                <w:sz w:val="24"/>
                <w:szCs w:val="24"/>
              </w:rPr>
              <w:br/>
              <w:t xml:space="preserve">I marked approach the frequent tramp. </w:t>
            </w:r>
            <w:r w:rsidRPr="00F24DF0">
              <w:rPr>
                <w:rFonts w:ascii="Times New Roman" w:eastAsia="Times New Roman" w:hAnsi="Times New Roman" w:cs="Times New Roman"/>
                <w:sz w:val="24"/>
                <w:szCs w:val="24"/>
              </w:rPr>
              <w:br/>
              <w:t xml:space="preserve">The haggard, ragged careworn man </w:t>
            </w:r>
            <w:r w:rsidRPr="00F24DF0">
              <w:rPr>
                <w:rFonts w:ascii="Times New Roman" w:eastAsia="Times New Roman" w:hAnsi="Times New Roman" w:cs="Times New Roman"/>
                <w:sz w:val="24"/>
                <w:szCs w:val="24"/>
              </w:rPr>
              <w:br/>
              <w:t xml:space="preserve">Accosted me with plaintive tone, </w:t>
            </w:r>
            <w:r w:rsidRPr="00F24DF0">
              <w:rPr>
                <w:rFonts w:ascii="Times New Roman" w:eastAsia="Times New Roman" w:hAnsi="Times New Roman" w:cs="Times New Roman"/>
                <w:sz w:val="24"/>
                <w:szCs w:val="24"/>
              </w:rPr>
              <w:br/>
              <w:t xml:space="preserve">"I must have food-" he straight began; </w:t>
            </w:r>
            <w:r w:rsidRPr="00F24DF0">
              <w:rPr>
                <w:rFonts w:ascii="Times New Roman" w:eastAsia="Times New Roman" w:hAnsi="Times New Roman" w:cs="Times New Roman"/>
                <w:sz w:val="24"/>
                <w:szCs w:val="24"/>
              </w:rPr>
              <w:br/>
              <w:t xml:space="preserve">"Vile miscreant," I cried, "begone! </w:t>
            </w:r>
            <w:r w:rsidRPr="00F24DF0">
              <w:rPr>
                <w:rFonts w:ascii="Times New Roman" w:eastAsia="Times New Roman" w:hAnsi="Times New Roman" w:cs="Times New Roman"/>
                <w:sz w:val="24"/>
                <w:szCs w:val="24"/>
              </w:rPr>
              <w:br/>
              <w:t xml:space="preserve">Tis contrary to every rule </w:t>
            </w:r>
            <w:r w:rsidRPr="00F24DF0">
              <w:rPr>
                <w:rFonts w:ascii="Times New Roman" w:eastAsia="Times New Roman" w:hAnsi="Times New Roman" w:cs="Times New Roman"/>
                <w:sz w:val="24"/>
                <w:szCs w:val="24"/>
              </w:rPr>
              <w:br/>
              <w:t xml:space="preserve">That I my fellows should assist; </w:t>
            </w:r>
            <w:r w:rsidRPr="00F24DF0">
              <w:rPr>
                <w:rFonts w:ascii="Times New Roman" w:eastAsia="Times New Roman" w:hAnsi="Times New Roman" w:cs="Times New Roman"/>
                <w:sz w:val="24"/>
                <w:szCs w:val="24"/>
              </w:rPr>
              <w:br/>
              <w:t xml:space="preserve">I'm of the scientific school, </w:t>
            </w:r>
            <w:r w:rsidRPr="00F24DF0">
              <w:rPr>
                <w:rFonts w:ascii="Times New Roman" w:eastAsia="Times New Roman" w:hAnsi="Times New Roman" w:cs="Times New Roman"/>
                <w:sz w:val="24"/>
                <w:szCs w:val="24"/>
              </w:rPr>
              <w:br/>
              <w:t xml:space="preserve">Political economist. </w:t>
            </w:r>
            <w:r w:rsidRPr="00F24DF0">
              <w:rPr>
                <w:rFonts w:ascii="Times New Roman" w:eastAsia="Times New Roman" w:hAnsi="Times New Roman" w:cs="Times New Roman"/>
                <w:sz w:val="24"/>
                <w:szCs w:val="24"/>
              </w:rPr>
              <w:br/>
            </w:r>
            <w:r w:rsidRPr="00F24DF0">
              <w:rPr>
                <w:rFonts w:ascii="Times New Roman" w:eastAsia="Times New Roman" w:hAnsi="Times New Roman" w:cs="Times New Roman"/>
                <w:sz w:val="24"/>
                <w:szCs w:val="24"/>
              </w:rPr>
              <w:br/>
              <w:t xml:space="preserve">Dost thou know, deluded one, </w:t>
            </w:r>
            <w:r w:rsidRPr="00F24DF0">
              <w:rPr>
                <w:rFonts w:ascii="Times New Roman" w:eastAsia="Times New Roman" w:hAnsi="Times New Roman" w:cs="Times New Roman"/>
                <w:sz w:val="24"/>
                <w:szCs w:val="24"/>
              </w:rPr>
              <w:br/>
              <w:t>What Adam Smith has clearly proved,</w:t>
            </w:r>
            <w:r w:rsidRPr="00F24DF0">
              <w:rPr>
                <w:rFonts w:ascii="Times New Roman" w:eastAsia="Times New Roman" w:hAnsi="Times New Roman" w:cs="Times New Roman"/>
                <w:sz w:val="24"/>
                <w:szCs w:val="24"/>
              </w:rPr>
              <w:br/>
              <w:t xml:space="preserve">That 'tis self-interest alone </w:t>
            </w:r>
            <w:r w:rsidRPr="00F24DF0">
              <w:rPr>
                <w:rFonts w:ascii="Times New Roman" w:eastAsia="Times New Roman" w:hAnsi="Times New Roman" w:cs="Times New Roman"/>
                <w:sz w:val="24"/>
                <w:szCs w:val="24"/>
              </w:rPr>
              <w:br/>
              <w:t>by which the wheels of life are moved?</w:t>
            </w:r>
            <w:r w:rsidRPr="00F24DF0">
              <w:rPr>
                <w:rFonts w:ascii="Times New Roman" w:eastAsia="Times New Roman" w:hAnsi="Times New Roman" w:cs="Times New Roman"/>
                <w:sz w:val="24"/>
                <w:szCs w:val="24"/>
              </w:rPr>
              <w:br/>
              <w:t xml:space="preserve">This competition is the law </w:t>
            </w:r>
            <w:r w:rsidRPr="00F24DF0">
              <w:rPr>
                <w:rFonts w:ascii="Times New Roman" w:eastAsia="Times New Roman" w:hAnsi="Times New Roman" w:cs="Times New Roman"/>
                <w:sz w:val="24"/>
                <w:szCs w:val="24"/>
              </w:rPr>
              <w:br/>
              <w:t xml:space="preserve">By which we either live or die; </w:t>
            </w:r>
            <w:r w:rsidRPr="00F24DF0">
              <w:rPr>
                <w:rFonts w:ascii="Times New Roman" w:eastAsia="Times New Roman" w:hAnsi="Times New Roman" w:cs="Times New Roman"/>
                <w:sz w:val="24"/>
                <w:szCs w:val="24"/>
              </w:rPr>
              <w:br/>
              <w:t xml:space="preserve">I've no demand thy labor for, </w:t>
            </w:r>
            <w:r w:rsidRPr="00F24DF0">
              <w:rPr>
                <w:rFonts w:ascii="Times New Roman" w:eastAsia="Times New Roman" w:hAnsi="Times New Roman" w:cs="Times New Roman"/>
                <w:sz w:val="24"/>
                <w:szCs w:val="24"/>
              </w:rPr>
              <w:br/>
              <w:t>Why, then, should I thy wants supply?</w:t>
            </w:r>
            <w:r w:rsidRPr="00F24DF0">
              <w:rPr>
                <w:rFonts w:ascii="Times New Roman" w:eastAsia="Times New Roman" w:hAnsi="Times New Roman" w:cs="Times New Roman"/>
                <w:sz w:val="24"/>
                <w:szCs w:val="24"/>
              </w:rPr>
              <w:br/>
              <w:t xml:space="preserve">And Herbert Spencer's active brain </w:t>
            </w:r>
            <w:r w:rsidRPr="00F24DF0">
              <w:rPr>
                <w:rFonts w:ascii="Times New Roman" w:eastAsia="Times New Roman" w:hAnsi="Times New Roman" w:cs="Times New Roman"/>
                <w:sz w:val="24"/>
                <w:szCs w:val="24"/>
              </w:rPr>
              <w:br/>
              <w:t xml:space="preserve">Shows how the social struggle ends; </w:t>
            </w:r>
            <w:r w:rsidRPr="00F24DF0">
              <w:rPr>
                <w:rFonts w:ascii="Times New Roman" w:eastAsia="Times New Roman" w:hAnsi="Times New Roman" w:cs="Times New Roman"/>
                <w:sz w:val="24"/>
                <w:szCs w:val="24"/>
              </w:rPr>
              <w:br/>
              <w:t xml:space="preserve">The weak die out the strong remain; </w:t>
            </w:r>
            <w:r w:rsidRPr="00F24DF0">
              <w:rPr>
                <w:rFonts w:ascii="Times New Roman" w:eastAsia="Times New Roman" w:hAnsi="Times New Roman" w:cs="Times New Roman"/>
                <w:sz w:val="24"/>
                <w:szCs w:val="24"/>
              </w:rPr>
              <w:br/>
              <w:t xml:space="preserve">'Tis this that nature's plan intends. </w:t>
            </w:r>
            <w:r w:rsidRPr="00F24DF0">
              <w:rPr>
                <w:rFonts w:ascii="Times New Roman" w:eastAsia="Times New Roman" w:hAnsi="Times New Roman" w:cs="Times New Roman"/>
                <w:sz w:val="24"/>
                <w:szCs w:val="24"/>
              </w:rPr>
              <w:br/>
              <w:t xml:space="preserve">Now really 'tis absurd of you </w:t>
            </w:r>
            <w:r w:rsidRPr="00F24DF0">
              <w:rPr>
                <w:rFonts w:ascii="Times New Roman" w:eastAsia="Times New Roman" w:hAnsi="Times New Roman" w:cs="Times New Roman"/>
                <w:sz w:val="24"/>
                <w:szCs w:val="24"/>
              </w:rPr>
              <w:br/>
              <w:t xml:space="preserve">To think I'd interfere at all; </w:t>
            </w:r>
            <w:r w:rsidRPr="00F24DF0">
              <w:rPr>
                <w:rFonts w:ascii="Times New Roman" w:eastAsia="Times New Roman" w:hAnsi="Times New Roman" w:cs="Times New Roman"/>
                <w:sz w:val="24"/>
                <w:szCs w:val="24"/>
              </w:rPr>
              <w:br/>
              <w:t xml:space="preserve">Just grasp the scientific view, </w:t>
            </w:r>
            <w:r w:rsidRPr="00F24DF0">
              <w:rPr>
                <w:rFonts w:ascii="Times New Roman" w:eastAsia="Times New Roman" w:hAnsi="Times New Roman" w:cs="Times New Roman"/>
                <w:sz w:val="24"/>
                <w:szCs w:val="24"/>
              </w:rPr>
              <w:br/>
              <w:t xml:space="preserve">The weakest must go to the wall." </w:t>
            </w:r>
          </w:p>
        </w:tc>
      </w:tr>
    </w:tbl>
    <w:p w:rsidR="00020F00" w:rsidRDefault="00F24DF0">
      <w:pPr>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br/>
        <w:t xml:space="preserve">Phillips Thompson, "The Political Economist and the Tramp," </w:t>
      </w:r>
      <w:r w:rsidRPr="00F24DF0">
        <w:rPr>
          <w:rFonts w:ascii="Times New Roman" w:eastAsia="Times New Roman" w:hAnsi="Times New Roman" w:cs="Times New Roman"/>
          <w:i/>
          <w:iCs/>
          <w:sz w:val="24"/>
          <w:szCs w:val="24"/>
        </w:rPr>
        <w:t>Labor Standard</w:t>
      </w:r>
      <w:r w:rsidRPr="00F24DF0">
        <w:rPr>
          <w:rFonts w:ascii="Times New Roman" w:eastAsia="Times New Roman" w:hAnsi="Times New Roman" w:cs="Times New Roman"/>
          <w:sz w:val="24"/>
          <w:szCs w:val="24"/>
        </w:rPr>
        <w:t xml:space="preserve"> (14 December 1878).</w:t>
      </w:r>
      <w:r w:rsidRPr="00F24DF0">
        <w:rPr>
          <w:rFonts w:ascii="Times New Roman" w:eastAsia="Times New Roman" w:hAnsi="Times New Roman" w:cs="Times New Roman"/>
          <w:sz w:val="24"/>
          <w:szCs w:val="24"/>
        </w:rPr>
        <w:br/>
      </w:r>
      <w:r w:rsidRPr="00F24DF0">
        <w:rPr>
          <w:rFonts w:ascii="Times New Roman" w:eastAsia="Times New Roman" w:hAnsi="Times New Roman" w:cs="Times New Roman"/>
          <w:sz w:val="24"/>
          <w:szCs w:val="24"/>
        </w:rPr>
        <w:br/>
        <w:t xml:space="preserve">Courtesy of </w:t>
      </w:r>
      <w:r w:rsidR="00B80BA6">
        <w:fldChar w:fldCharType="begin"/>
      </w:r>
      <w:r w:rsidR="00B80BA6">
        <w:instrText>HYPERLINK "http://historymatters.gmu.edu" \t "new"</w:instrText>
      </w:r>
      <w:r w:rsidR="00B80BA6">
        <w:fldChar w:fldCharType="separate"/>
      </w:r>
      <w:r w:rsidRPr="00F24DF0">
        <w:rPr>
          <w:rFonts w:ascii="Times New Roman" w:eastAsia="Times New Roman" w:hAnsi="Times New Roman" w:cs="Times New Roman"/>
          <w:color w:val="0000FF"/>
          <w:sz w:val="24"/>
          <w:szCs w:val="24"/>
          <w:u w:val="single"/>
        </w:rPr>
        <w:t>History Matters</w:t>
      </w:r>
      <w:r w:rsidR="00B80BA6">
        <w:fldChar w:fldCharType="end"/>
      </w:r>
      <w:r w:rsidRPr="00F24DF0">
        <w:rPr>
          <w:rFonts w:ascii="Times New Roman" w:eastAsia="Times New Roman" w:hAnsi="Times New Roman" w:cs="Times New Roman"/>
          <w:sz w:val="24"/>
          <w:szCs w:val="24"/>
        </w:rPr>
        <w:t>, a project of the American Social History Project/Center for Media and Learning (City University of New York, Graduate Center) and the Center for History and New Media (George Mason University).</w:t>
      </w:r>
    </w:p>
    <w:p w:rsidR="00F24DF0" w:rsidRDefault="00F24DF0">
      <w:pPr>
        <w:rPr>
          <w:rFonts w:ascii="Times New Roman" w:eastAsia="Times New Roman" w:hAnsi="Times New Roman" w:cs="Times New Roman"/>
          <w:sz w:val="24"/>
          <w:szCs w:val="24"/>
        </w:rPr>
      </w:pPr>
    </w:p>
    <w:p w:rsidR="00F24DF0" w:rsidRPr="00F24DF0" w:rsidRDefault="00F24DF0" w:rsidP="00F24DF0">
      <w:pPr>
        <w:spacing w:after="240" w:line="240" w:lineRule="auto"/>
        <w:rPr>
          <w:rFonts w:ascii="Times New Roman" w:eastAsia="Times New Roman" w:hAnsi="Times New Roman" w:cs="Times New Roman"/>
          <w:sz w:val="24"/>
          <w:szCs w:val="24"/>
        </w:rPr>
      </w:pPr>
      <w:r w:rsidRPr="00F24DF0">
        <w:rPr>
          <w:rFonts w:ascii="Times New Roman" w:eastAsia="Times New Roman" w:hAnsi="Times New Roman" w:cs="Times New Roman"/>
          <w:b/>
          <w:sz w:val="24"/>
          <w:szCs w:val="24"/>
        </w:rPr>
        <w:t xml:space="preserve">Carnegie on Wealth </w:t>
      </w:r>
      <w:r w:rsidRPr="00F24DF0">
        <w:rPr>
          <w:rFonts w:ascii="Times New Roman" w:eastAsia="Times New Roman" w:hAnsi="Times New Roman" w:cs="Times New Roman"/>
          <w:b/>
          <w:sz w:val="24"/>
          <w:szCs w:val="24"/>
        </w:rPr>
        <w:br/>
      </w:r>
      <w:r w:rsidRPr="00F24DF0">
        <w:rPr>
          <w:rFonts w:ascii="Times New Roman" w:eastAsia="Times New Roman" w:hAnsi="Times New Roman" w:cs="Times New Roman"/>
          <w:sz w:val="24"/>
          <w:szCs w:val="24"/>
        </w:rPr>
        <w:br/>
        <w:t xml:space="preserve">Primary source: Andrew Carnegie, "Wealth," journal article, 1889. </w:t>
      </w:r>
      <w:r w:rsidRPr="00F24DF0">
        <w:rPr>
          <w:rFonts w:ascii="Times New Roman" w:eastAsia="Times New Roman" w:hAnsi="Times New Roman" w:cs="Times New Roman"/>
          <w:sz w:val="24"/>
          <w:szCs w:val="24"/>
        </w:rPr>
        <w:br/>
        <w:t xml:space="preserve">Background information: Andrew Carnegie made millions in the steel industry during the nineteeth century. While he was willing to share his wealth with those less fortunate than himself, he did set certain restrictions, as outlined in his 1889 article "Wealth."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18"/>
      </w:tblGrid>
      <w:tr w:rsidR="00F24DF0" w:rsidRPr="00F24DF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F24DF0" w:rsidRPr="00F24DF0" w:rsidRDefault="00F24DF0" w:rsidP="00F24DF0">
            <w:pPr>
              <w:spacing w:after="0" w:line="240" w:lineRule="auto"/>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t>Neither the individual nor the race is improved by almsgiving. Those worthy of assistance, except in rare cases, seldom require assistance. The really valuable men of the race never do, except in cases of accident or sudden change. Everyone has, of course, cases of individuals brought to his own knowledge where temporary assistance can do genuine good, and these he will not overlook.</w:t>
            </w:r>
            <w:r w:rsidRPr="00F24DF0">
              <w:rPr>
                <w:rFonts w:ascii="Times New Roman" w:eastAsia="Times New Roman" w:hAnsi="Times New Roman" w:cs="Times New Roman"/>
                <w:sz w:val="24"/>
                <w:szCs w:val="24"/>
              </w:rPr>
              <w:br/>
            </w:r>
            <w:r w:rsidRPr="00F24DF0">
              <w:rPr>
                <w:rFonts w:ascii="Times New Roman" w:eastAsia="Times New Roman" w:hAnsi="Times New Roman" w:cs="Times New Roman"/>
                <w:sz w:val="24"/>
                <w:szCs w:val="24"/>
              </w:rPr>
              <w:br/>
              <w:t xml:space="preserve">But the amount which can be wisely given by the individual for individuals is necessarily limited by his lack of knowledge of the circumstances connected with each. He is the only true reformer who is as careful and as anxious not to aid the unworthy as he is to aid the worthy, and, perhaps, even more so, for in almsgiving more injury is probably done by rewarding vice than by relieving virtue. </w:t>
            </w:r>
          </w:p>
        </w:tc>
      </w:tr>
    </w:tbl>
    <w:p w:rsidR="00F24DF0" w:rsidRDefault="00F24DF0">
      <w:pPr>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br/>
        <w:t xml:space="preserve">Andrew Carnegie, "Wealth," </w:t>
      </w:r>
      <w:r w:rsidRPr="00F24DF0">
        <w:rPr>
          <w:rFonts w:ascii="Times New Roman" w:eastAsia="Times New Roman" w:hAnsi="Times New Roman" w:cs="Times New Roman"/>
          <w:i/>
          <w:iCs/>
          <w:sz w:val="24"/>
          <w:szCs w:val="24"/>
        </w:rPr>
        <w:t>North American Review</w:t>
      </w:r>
      <w:r w:rsidRPr="00F24DF0">
        <w:rPr>
          <w:rFonts w:ascii="Times New Roman" w:eastAsia="Times New Roman" w:hAnsi="Times New Roman" w:cs="Times New Roman"/>
          <w:sz w:val="24"/>
          <w:szCs w:val="24"/>
        </w:rPr>
        <w:t xml:space="preserve"> 148 (June 1889): 653–64; transcribed by Katie Morgan and reverse-proofread by T. Lloyd Benson, at </w:t>
      </w:r>
      <w:hyperlink r:id="rId4" w:history="1">
        <w:r w:rsidRPr="00F24DF0">
          <w:rPr>
            <w:rFonts w:ascii="Times New Roman" w:eastAsia="Times New Roman" w:hAnsi="Times New Roman" w:cs="Times New Roman"/>
            <w:color w:val="0000FF"/>
            <w:sz w:val="24"/>
            <w:szCs w:val="24"/>
            <w:u w:val="single"/>
          </w:rPr>
          <w:t>http://alpha.furman.edu/~benson/docs/carnegie.htm</w:t>
        </w:r>
      </w:hyperlink>
      <w:r w:rsidRPr="00F24DF0">
        <w:rPr>
          <w:rFonts w:ascii="Times New Roman" w:eastAsia="Times New Roman" w:hAnsi="Times New Roman" w:cs="Times New Roman"/>
          <w:sz w:val="24"/>
          <w:szCs w:val="24"/>
        </w:rPr>
        <w:t>.</w:t>
      </w:r>
      <w:r w:rsidRPr="00F24DF0">
        <w:rPr>
          <w:rFonts w:ascii="Times New Roman" w:eastAsia="Times New Roman" w:hAnsi="Times New Roman" w:cs="Times New Roman"/>
          <w:sz w:val="24"/>
          <w:szCs w:val="24"/>
        </w:rPr>
        <w:br/>
      </w:r>
      <w:r w:rsidRPr="00F24DF0">
        <w:rPr>
          <w:rFonts w:ascii="Times New Roman" w:eastAsia="Times New Roman" w:hAnsi="Times New Roman" w:cs="Times New Roman"/>
          <w:sz w:val="24"/>
          <w:szCs w:val="24"/>
        </w:rPr>
        <w:br/>
        <w:t xml:space="preserve">Courtesy of Professor Lloyd Benson and the </w:t>
      </w:r>
      <w:hyperlink r:id="rId5" w:history="1">
        <w:r w:rsidRPr="00F24DF0">
          <w:rPr>
            <w:rFonts w:ascii="Times New Roman" w:eastAsia="Times New Roman" w:hAnsi="Times New Roman" w:cs="Times New Roman"/>
            <w:color w:val="0000FF"/>
            <w:sz w:val="24"/>
            <w:szCs w:val="24"/>
            <w:u w:val="single"/>
          </w:rPr>
          <w:t>Nineteenth Century Documents Project</w:t>
        </w:r>
      </w:hyperlink>
      <w:r w:rsidRPr="00F24DF0">
        <w:rPr>
          <w:rFonts w:ascii="Times New Roman" w:eastAsia="Times New Roman" w:hAnsi="Times New Roman" w:cs="Times New Roman"/>
          <w:sz w:val="24"/>
          <w:szCs w:val="24"/>
        </w:rPr>
        <w:t>.</w:t>
      </w: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Default="00F24DF0">
      <w:pPr>
        <w:rPr>
          <w:rFonts w:ascii="Times New Roman" w:eastAsia="Times New Roman" w:hAnsi="Times New Roman" w:cs="Times New Roman"/>
          <w:sz w:val="24"/>
          <w:szCs w:val="24"/>
        </w:rPr>
      </w:pPr>
    </w:p>
    <w:p w:rsidR="00F24DF0" w:rsidRPr="00F24DF0" w:rsidRDefault="00F24DF0" w:rsidP="00F24DF0">
      <w:pPr>
        <w:spacing w:after="240" w:line="240" w:lineRule="auto"/>
        <w:rPr>
          <w:rFonts w:ascii="Times New Roman" w:eastAsia="Times New Roman" w:hAnsi="Times New Roman" w:cs="Times New Roman"/>
          <w:sz w:val="24"/>
          <w:szCs w:val="24"/>
        </w:rPr>
      </w:pPr>
      <w:r w:rsidRPr="00F24DF0">
        <w:rPr>
          <w:rFonts w:ascii="Times New Roman" w:eastAsia="Times New Roman" w:hAnsi="Times New Roman" w:cs="Times New Roman"/>
          <w:b/>
          <w:sz w:val="24"/>
          <w:szCs w:val="24"/>
        </w:rPr>
        <w:t xml:space="preserve">Twenty Years at Hull House </w:t>
      </w:r>
      <w:r w:rsidRPr="00F24DF0">
        <w:rPr>
          <w:rFonts w:ascii="Times New Roman" w:eastAsia="Times New Roman" w:hAnsi="Times New Roman" w:cs="Times New Roman"/>
          <w:b/>
          <w:sz w:val="24"/>
          <w:szCs w:val="24"/>
        </w:rPr>
        <w:br/>
      </w:r>
      <w:r w:rsidRPr="00F24DF0">
        <w:rPr>
          <w:rFonts w:ascii="Times New Roman" w:eastAsia="Times New Roman" w:hAnsi="Times New Roman" w:cs="Times New Roman"/>
          <w:sz w:val="24"/>
          <w:szCs w:val="24"/>
        </w:rPr>
        <w:br/>
        <w:t xml:space="preserve">Primary source: Jane Addams, </w:t>
      </w:r>
      <w:r w:rsidRPr="00F24DF0">
        <w:rPr>
          <w:rFonts w:ascii="Times New Roman" w:eastAsia="Times New Roman" w:hAnsi="Times New Roman" w:cs="Times New Roman"/>
          <w:i/>
          <w:iCs/>
          <w:sz w:val="24"/>
          <w:szCs w:val="24"/>
        </w:rPr>
        <w:t>Twenty Years at Hull House</w:t>
      </w:r>
      <w:r w:rsidRPr="00F24DF0">
        <w:rPr>
          <w:rFonts w:ascii="Times New Roman" w:eastAsia="Times New Roman" w:hAnsi="Times New Roman" w:cs="Times New Roman"/>
          <w:sz w:val="24"/>
          <w:szCs w:val="24"/>
        </w:rPr>
        <w:t xml:space="preserve">, memoir, 1910. </w:t>
      </w:r>
      <w:r w:rsidRPr="00F24DF0">
        <w:rPr>
          <w:rFonts w:ascii="Times New Roman" w:eastAsia="Times New Roman" w:hAnsi="Times New Roman" w:cs="Times New Roman"/>
          <w:sz w:val="24"/>
          <w:szCs w:val="24"/>
        </w:rPr>
        <w:br/>
        <w:t xml:space="preserve">Background information: Jane Addams, a leading social worker during the Progressive Era, founded the Hull House settlement for immigrants in Chicago in 1889. She wrote about her experiences there in </w:t>
      </w:r>
      <w:r w:rsidRPr="00F24DF0">
        <w:rPr>
          <w:rFonts w:ascii="Times New Roman" w:eastAsia="Times New Roman" w:hAnsi="Times New Roman" w:cs="Times New Roman"/>
          <w:i/>
          <w:iCs/>
          <w:sz w:val="24"/>
          <w:szCs w:val="24"/>
        </w:rPr>
        <w:t>Twenty Years at Hull House,</w:t>
      </w:r>
      <w:r w:rsidRPr="00F24DF0">
        <w:rPr>
          <w:rFonts w:ascii="Times New Roman" w:eastAsia="Times New Roman" w:hAnsi="Times New Roman" w:cs="Times New Roman"/>
          <w:sz w:val="24"/>
          <w:szCs w:val="24"/>
        </w:rPr>
        <w:t xml:space="preserve"> published in 1910.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18"/>
      </w:tblGrid>
      <w:tr w:rsidR="00F24DF0" w:rsidRPr="00F24DF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F24DF0" w:rsidRPr="00F24DF0" w:rsidRDefault="00F24DF0" w:rsidP="00F24DF0">
            <w:pPr>
              <w:spacing w:after="240" w:line="240" w:lineRule="auto"/>
              <w:rPr>
                <w:rFonts w:ascii="Times New Roman" w:eastAsia="Times New Roman" w:hAnsi="Times New Roman" w:cs="Times New Roman"/>
                <w:sz w:val="24"/>
                <w:szCs w:val="24"/>
              </w:rPr>
            </w:pPr>
          </w:p>
          <w:p w:rsidR="00F24DF0" w:rsidRPr="00F24DF0" w:rsidRDefault="00F24DF0" w:rsidP="00F24DF0">
            <w:pPr>
              <w:spacing w:after="0" w:line="240" w:lineRule="auto"/>
              <w:jc w:val="center"/>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t>[ . . . ]</w:t>
            </w:r>
          </w:p>
          <w:p w:rsidR="00F24DF0" w:rsidRPr="00F24DF0" w:rsidRDefault="00F24DF0" w:rsidP="00F24DF0">
            <w:pPr>
              <w:spacing w:after="240" w:line="240" w:lineRule="auto"/>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br/>
            </w:r>
            <w:r w:rsidRPr="00F24DF0">
              <w:rPr>
                <w:rFonts w:ascii="Times New Roman" w:eastAsia="Times New Roman" w:hAnsi="Times New Roman" w:cs="Times New Roman"/>
                <w:sz w:val="24"/>
                <w:szCs w:val="24"/>
              </w:rPr>
              <w:br/>
              <w:t xml:space="preserve">You may remember the forlorn feeling which occasionally seizes you when you arrive early in the morning a stranger in a great city: the stream of laboring people goes past you as you gaze through the plate-glass window of your hotel; you see hard working men lifting great burdens; you hear the driving and jostling of huge carts and your heart sinks with a sudden sense of futility. The door opens behind you and you turn to the man who brings you in your breakfast with a quick sense of human fellowship. You find yourself praying that you may never lose your hold on it all. A more poetic prayer would be that the great mother breasts of our common humanity, with its labor and suffering and its homely comforts, may never be withheld from you. You turn helplessly to the waiter and feel that it would be almost grotesque to claim from him the sympathy you crave because civilization has placed you apart, but you resent your position with a sudden sense of snobbery. </w:t>
            </w:r>
          </w:p>
          <w:p w:rsidR="00F24DF0" w:rsidRPr="00F24DF0" w:rsidRDefault="00F24DF0" w:rsidP="00F24DF0">
            <w:pPr>
              <w:spacing w:after="0" w:line="240" w:lineRule="auto"/>
              <w:jc w:val="center"/>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t>[ . . . ]</w:t>
            </w:r>
          </w:p>
          <w:p w:rsidR="00F24DF0" w:rsidRPr="00F24DF0" w:rsidRDefault="00F24DF0" w:rsidP="00F24DF0">
            <w:pPr>
              <w:spacing w:after="240" w:line="240" w:lineRule="auto"/>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br/>
            </w:r>
            <w:r w:rsidRPr="00F24DF0">
              <w:rPr>
                <w:rFonts w:ascii="Times New Roman" w:eastAsia="Times New Roman" w:hAnsi="Times New Roman" w:cs="Times New Roman"/>
                <w:sz w:val="24"/>
                <w:szCs w:val="24"/>
              </w:rPr>
              <w:br/>
              <w:t xml:space="preserve">Other motives which I believe make toward the Settlement are the result of a certain renaissance going forward in Christianity. The impulse to share the lives of the poor, the desire to make social service, irrespective of propaganda, express the spirit of Christ, is as old as Christianity itself. We have no proof from the records themselves that the early Roman Christians, who strained their simple art to the point of grotesqueness in their eagerness to record a "good news" on the walls of the catacombs, considered this good news a religion. Jesus had no set of truths labeled Religious. On the contrary, his doctrine was that all truth is one, that the appropriation of it is freedom. . . .  </w:t>
            </w:r>
          </w:p>
          <w:p w:rsidR="00F24DF0" w:rsidRPr="00F24DF0" w:rsidRDefault="00F24DF0" w:rsidP="00F24DF0">
            <w:pPr>
              <w:spacing w:after="0" w:line="240" w:lineRule="auto"/>
              <w:jc w:val="center"/>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t>[ . . . ]</w:t>
            </w:r>
          </w:p>
          <w:p w:rsidR="00F24DF0" w:rsidRPr="00F24DF0" w:rsidRDefault="00F24DF0" w:rsidP="00F24DF0">
            <w:pPr>
              <w:spacing w:after="0" w:line="240" w:lineRule="auto"/>
              <w:rPr>
                <w:rFonts w:ascii="Times New Roman" w:eastAsia="Times New Roman" w:hAnsi="Times New Roman" w:cs="Times New Roman"/>
                <w:sz w:val="24"/>
                <w:szCs w:val="24"/>
              </w:rPr>
            </w:pPr>
            <w:r w:rsidRPr="00F24DF0">
              <w:rPr>
                <w:rFonts w:ascii="Times New Roman" w:eastAsia="Times New Roman" w:hAnsi="Times New Roman" w:cs="Times New Roman"/>
                <w:sz w:val="24"/>
                <w:szCs w:val="24"/>
              </w:rPr>
              <w:br/>
            </w:r>
            <w:r w:rsidRPr="00F24DF0">
              <w:rPr>
                <w:rFonts w:ascii="Times New Roman" w:eastAsia="Times New Roman" w:hAnsi="Times New Roman" w:cs="Times New Roman"/>
                <w:sz w:val="24"/>
                <w:szCs w:val="24"/>
              </w:rPr>
              <w:br/>
            </w:r>
          </w:p>
        </w:tc>
      </w:tr>
    </w:tbl>
    <w:p w:rsidR="00F24DF0" w:rsidRDefault="00F24DF0">
      <w:r w:rsidRPr="00F24DF0">
        <w:rPr>
          <w:rFonts w:ascii="Times New Roman" w:eastAsia="Times New Roman" w:hAnsi="Times New Roman" w:cs="Times New Roman"/>
          <w:sz w:val="24"/>
          <w:szCs w:val="24"/>
        </w:rPr>
        <w:br/>
        <w:t xml:space="preserve">Jane Addams, </w:t>
      </w:r>
      <w:r w:rsidRPr="00F24DF0">
        <w:rPr>
          <w:rFonts w:ascii="Times New Roman" w:eastAsia="Times New Roman" w:hAnsi="Times New Roman" w:cs="Times New Roman"/>
          <w:i/>
          <w:iCs/>
          <w:sz w:val="24"/>
          <w:szCs w:val="24"/>
        </w:rPr>
        <w:t>Twenty Years at Hull House</w:t>
      </w:r>
      <w:r w:rsidRPr="00F24DF0">
        <w:rPr>
          <w:rFonts w:ascii="Times New Roman" w:eastAsia="Times New Roman" w:hAnsi="Times New Roman" w:cs="Times New Roman"/>
          <w:sz w:val="24"/>
          <w:szCs w:val="24"/>
        </w:rPr>
        <w:t xml:space="preserve"> (New York: Macmillan, 1910), 91–98.</w:t>
      </w:r>
    </w:p>
    <w:sectPr w:rsidR="00F24DF0" w:rsidSect="00020F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24DF0"/>
    <w:rsid w:val="00001C12"/>
    <w:rsid w:val="000100DB"/>
    <w:rsid w:val="0001172C"/>
    <w:rsid w:val="00013C54"/>
    <w:rsid w:val="000141C5"/>
    <w:rsid w:val="000151BB"/>
    <w:rsid w:val="00015CD6"/>
    <w:rsid w:val="0001633E"/>
    <w:rsid w:val="00017333"/>
    <w:rsid w:val="00020F00"/>
    <w:rsid w:val="0002176B"/>
    <w:rsid w:val="00023BD5"/>
    <w:rsid w:val="0002692F"/>
    <w:rsid w:val="00026F57"/>
    <w:rsid w:val="000279A1"/>
    <w:rsid w:val="00031026"/>
    <w:rsid w:val="000311E9"/>
    <w:rsid w:val="00032ECE"/>
    <w:rsid w:val="00033BA3"/>
    <w:rsid w:val="00034317"/>
    <w:rsid w:val="00036A0A"/>
    <w:rsid w:val="0003735C"/>
    <w:rsid w:val="00037904"/>
    <w:rsid w:val="00042360"/>
    <w:rsid w:val="00045142"/>
    <w:rsid w:val="00046CC8"/>
    <w:rsid w:val="000474FC"/>
    <w:rsid w:val="0005032C"/>
    <w:rsid w:val="000535B0"/>
    <w:rsid w:val="00054B06"/>
    <w:rsid w:val="00067B3E"/>
    <w:rsid w:val="00070B34"/>
    <w:rsid w:val="00073A14"/>
    <w:rsid w:val="00073FF0"/>
    <w:rsid w:val="00075E1F"/>
    <w:rsid w:val="000763A9"/>
    <w:rsid w:val="000867D5"/>
    <w:rsid w:val="0009005E"/>
    <w:rsid w:val="000920CE"/>
    <w:rsid w:val="00097BB8"/>
    <w:rsid w:val="000A17A6"/>
    <w:rsid w:val="000A2B96"/>
    <w:rsid w:val="000A2C93"/>
    <w:rsid w:val="000A40B6"/>
    <w:rsid w:val="000A669C"/>
    <w:rsid w:val="000B75B8"/>
    <w:rsid w:val="000C11F9"/>
    <w:rsid w:val="000D175A"/>
    <w:rsid w:val="000D1CCE"/>
    <w:rsid w:val="000D287E"/>
    <w:rsid w:val="000D3A74"/>
    <w:rsid w:val="000D3E75"/>
    <w:rsid w:val="000E5530"/>
    <w:rsid w:val="000E73BF"/>
    <w:rsid w:val="000E7A47"/>
    <w:rsid w:val="000F0AA8"/>
    <w:rsid w:val="000F273D"/>
    <w:rsid w:val="001012DE"/>
    <w:rsid w:val="00106279"/>
    <w:rsid w:val="00120ADD"/>
    <w:rsid w:val="00122773"/>
    <w:rsid w:val="00127D24"/>
    <w:rsid w:val="00130F54"/>
    <w:rsid w:val="00132049"/>
    <w:rsid w:val="0015022B"/>
    <w:rsid w:val="00150AA3"/>
    <w:rsid w:val="001513A8"/>
    <w:rsid w:val="00153E69"/>
    <w:rsid w:val="00156766"/>
    <w:rsid w:val="00162EFB"/>
    <w:rsid w:val="001653D8"/>
    <w:rsid w:val="00165E88"/>
    <w:rsid w:val="001705EE"/>
    <w:rsid w:val="00176A39"/>
    <w:rsid w:val="00176EF8"/>
    <w:rsid w:val="00177632"/>
    <w:rsid w:val="00184F6B"/>
    <w:rsid w:val="001853DD"/>
    <w:rsid w:val="0019005B"/>
    <w:rsid w:val="00192416"/>
    <w:rsid w:val="00193786"/>
    <w:rsid w:val="001A0EBB"/>
    <w:rsid w:val="001A1341"/>
    <w:rsid w:val="001A2FCB"/>
    <w:rsid w:val="001A57E6"/>
    <w:rsid w:val="001A58B7"/>
    <w:rsid w:val="001A7A23"/>
    <w:rsid w:val="001B1669"/>
    <w:rsid w:val="001B2ACF"/>
    <w:rsid w:val="001B3F6B"/>
    <w:rsid w:val="001B4576"/>
    <w:rsid w:val="001B478E"/>
    <w:rsid w:val="001B606B"/>
    <w:rsid w:val="001C0289"/>
    <w:rsid w:val="001C1CB8"/>
    <w:rsid w:val="001C4AF9"/>
    <w:rsid w:val="001C5869"/>
    <w:rsid w:val="001C6F8D"/>
    <w:rsid w:val="001C7C1A"/>
    <w:rsid w:val="001D0AC1"/>
    <w:rsid w:val="001D0D9A"/>
    <w:rsid w:val="001D15E7"/>
    <w:rsid w:val="001E28E0"/>
    <w:rsid w:val="001E5A40"/>
    <w:rsid w:val="001F3632"/>
    <w:rsid w:val="0020015D"/>
    <w:rsid w:val="002035E5"/>
    <w:rsid w:val="00204212"/>
    <w:rsid w:val="002045D0"/>
    <w:rsid w:val="00204BA9"/>
    <w:rsid w:val="00207A93"/>
    <w:rsid w:val="00210BE3"/>
    <w:rsid w:val="002151C1"/>
    <w:rsid w:val="00215789"/>
    <w:rsid w:val="00216428"/>
    <w:rsid w:val="00220C2B"/>
    <w:rsid w:val="00221FD3"/>
    <w:rsid w:val="00225CF9"/>
    <w:rsid w:val="0022643A"/>
    <w:rsid w:val="00230C24"/>
    <w:rsid w:val="0023132E"/>
    <w:rsid w:val="0023262C"/>
    <w:rsid w:val="00234816"/>
    <w:rsid w:val="00235104"/>
    <w:rsid w:val="0023648D"/>
    <w:rsid w:val="002365AF"/>
    <w:rsid w:val="002400B1"/>
    <w:rsid w:val="002415A8"/>
    <w:rsid w:val="0024239D"/>
    <w:rsid w:val="0024278E"/>
    <w:rsid w:val="00254196"/>
    <w:rsid w:val="0025792E"/>
    <w:rsid w:val="002636B0"/>
    <w:rsid w:val="00276932"/>
    <w:rsid w:val="00276C38"/>
    <w:rsid w:val="00280E19"/>
    <w:rsid w:val="002851C0"/>
    <w:rsid w:val="00285CD4"/>
    <w:rsid w:val="0028644C"/>
    <w:rsid w:val="0029753D"/>
    <w:rsid w:val="002975C1"/>
    <w:rsid w:val="00297AA4"/>
    <w:rsid w:val="002A150B"/>
    <w:rsid w:val="002A4524"/>
    <w:rsid w:val="002B073A"/>
    <w:rsid w:val="002B2768"/>
    <w:rsid w:val="002B3928"/>
    <w:rsid w:val="002B762D"/>
    <w:rsid w:val="002C024C"/>
    <w:rsid w:val="002C4831"/>
    <w:rsid w:val="002D3150"/>
    <w:rsid w:val="002E11A9"/>
    <w:rsid w:val="002E1969"/>
    <w:rsid w:val="002E2A42"/>
    <w:rsid w:val="002E378A"/>
    <w:rsid w:val="002E76F7"/>
    <w:rsid w:val="002F273E"/>
    <w:rsid w:val="002F2833"/>
    <w:rsid w:val="002F3209"/>
    <w:rsid w:val="002F412C"/>
    <w:rsid w:val="002F42C7"/>
    <w:rsid w:val="002F5C67"/>
    <w:rsid w:val="00301814"/>
    <w:rsid w:val="003056BB"/>
    <w:rsid w:val="0030758F"/>
    <w:rsid w:val="003104D5"/>
    <w:rsid w:val="00312346"/>
    <w:rsid w:val="003156DB"/>
    <w:rsid w:val="003177FA"/>
    <w:rsid w:val="00320391"/>
    <w:rsid w:val="00321A92"/>
    <w:rsid w:val="00324630"/>
    <w:rsid w:val="00327EBA"/>
    <w:rsid w:val="0033240C"/>
    <w:rsid w:val="0033359E"/>
    <w:rsid w:val="00333DF6"/>
    <w:rsid w:val="003342A4"/>
    <w:rsid w:val="00343290"/>
    <w:rsid w:val="00343316"/>
    <w:rsid w:val="0035034B"/>
    <w:rsid w:val="00350573"/>
    <w:rsid w:val="003510A1"/>
    <w:rsid w:val="00367A23"/>
    <w:rsid w:val="00370987"/>
    <w:rsid w:val="0037122C"/>
    <w:rsid w:val="003760F8"/>
    <w:rsid w:val="00376ADE"/>
    <w:rsid w:val="003812BC"/>
    <w:rsid w:val="00391C46"/>
    <w:rsid w:val="0039244E"/>
    <w:rsid w:val="00394000"/>
    <w:rsid w:val="00394FF5"/>
    <w:rsid w:val="00397154"/>
    <w:rsid w:val="003A25FD"/>
    <w:rsid w:val="003A62F9"/>
    <w:rsid w:val="003B2AD3"/>
    <w:rsid w:val="003B7484"/>
    <w:rsid w:val="003B7EB4"/>
    <w:rsid w:val="003B7EC4"/>
    <w:rsid w:val="003C1166"/>
    <w:rsid w:val="003C275A"/>
    <w:rsid w:val="003C2D1F"/>
    <w:rsid w:val="003C4057"/>
    <w:rsid w:val="003D0EBF"/>
    <w:rsid w:val="003D1429"/>
    <w:rsid w:val="003D25FB"/>
    <w:rsid w:val="003D470F"/>
    <w:rsid w:val="003D6355"/>
    <w:rsid w:val="003E0250"/>
    <w:rsid w:val="003E69BA"/>
    <w:rsid w:val="003F0885"/>
    <w:rsid w:val="003F36F1"/>
    <w:rsid w:val="003F440F"/>
    <w:rsid w:val="00406229"/>
    <w:rsid w:val="00413D03"/>
    <w:rsid w:val="004142A6"/>
    <w:rsid w:val="004148A9"/>
    <w:rsid w:val="004167A0"/>
    <w:rsid w:val="004209F3"/>
    <w:rsid w:val="004233F4"/>
    <w:rsid w:val="0043202A"/>
    <w:rsid w:val="00433ABF"/>
    <w:rsid w:val="004359A0"/>
    <w:rsid w:val="00435CB3"/>
    <w:rsid w:val="00436806"/>
    <w:rsid w:val="004368D3"/>
    <w:rsid w:val="0043757F"/>
    <w:rsid w:val="00445200"/>
    <w:rsid w:val="00446B0E"/>
    <w:rsid w:val="00451A01"/>
    <w:rsid w:val="00453081"/>
    <w:rsid w:val="00453190"/>
    <w:rsid w:val="00456548"/>
    <w:rsid w:val="004625AE"/>
    <w:rsid w:val="00464CEC"/>
    <w:rsid w:val="00465562"/>
    <w:rsid w:val="00466878"/>
    <w:rsid w:val="004669BA"/>
    <w:rsid w:val="00472112"/>
    <w:rsid w:val="004726AB"/>
    <w:rsid w:val="004727E0"/>
    <w:rsid w:val="00473090"/>
    <w:rsid w:val="004736AF"/>
    <w:rsid w:val="00474987"/>
    <w:rsid w:val="004839A0"/>
    <w:rsid w:val="004844C1"/>
    <w:rsid w:val="004856CB"/>
    <w:rsid w:val="00487F83"/>
    <w:rsid w:val="00494F50"/>
    <w:rsid w:val="00495590"/>
    <w:rsid w:val="00495E19"/>
    <w:rsid w:val="004A223D"/>
    <w:rsid w:val="004B0426"/>
    <w:rsid w:val="004B32C9"/>
    <w:rsid w:val="004B61B3"/>
    <w:rsid w:val="004B7101"/>
    <w:rsid w:val="004C0882"/>
    <w:rsid w:val="004C2780"/>
    <w:rsid w:val="004C2F2F"/>
    <w:rsid w:val="004C38A6"/>
    <w:rsid w:val="004C3EB5"/>
    <w:rsid w:val="004C63DA"/>
    <w:rsid w:val="004D1E8B"/>
    <w:rsid w:val="004D2405"/>
    <w:rsid w:val="004D7FD5"/>
    <w:rsid w:val="004E0657"/>
    <w:rsid w:val="004E0834"/>
    <w:rsid w:val="004E0B37"/>
    <w:rsid w:val="004E3DDB"/>
    <w:rsid w:val="004E4452"/>
    <w:rsid w:val="004E54D0"/>
    <w:rsid w:val="004E5678"/>
    <w:rsid w:val="004F01CC"/>
    <w:rsid w:val="004F03B0"/>
    <w:rsid w:val="004F1853"/>
    <w:rsid w:val="004F2940"/>
    <w:rsid w:val="005006BE"/>
    <w:rsid w:val="00505E6D"/>
    <w:rsid w:val="00506A91"/>
    <w:rsid w:val="00506CE7"/>
    <w:rsid w:val="00514268"/>
    <w:rsid w:val="005164EE"/>
    <w:rsid w:val="00516FFC"/>
    <w:rsid w:val="00523A6C"/>
    <w:rsid w:val="00523B22"/>
    <w:rsid w:val="00524E39"/>
    <w:rsid w:val="00525132"/>
    <w:rsid w:val="00525851"/>
    <w:rsid w:val="005311CC"/>
    <w:rsid w:val="0053167C"/>
    <w:rsid w:val="00533106"/>
    <w:rsid w:val="00541BB5"/>
    <w:rsid w:val="00542AEF"/>
    <w:rsid w:val="005430B7"/>
    <w:rsid w:val="005457A1"/>
    <w:rsid w:val="005457CC"/>
    <w:rsid w:val="00546734"/>
    <w:rsid w:val="00550F2C"/>
    <w:rsid w:val="0055169B"/>
    <w:rsid w:val="00552154"/>
    <w:rsid w:val="00552D3C"/>
    <w:rsid w:val="00553403"/>
    <w:rsid w:val="0055434D"/>
    <w:rsid w:val="00556546"/>
    <w:rsid w:val="005636EC"/>
    <w:rsid w:val="00564997"/>
    <w:rsid w:val="00572636"/>
    <w:rsid w:val="005758A6"/>
    <w:rsid w:val="00580AFF"/>
    <w:rsid w:val="00580CDF"/>
    <w:rsid w:val="00581C00"/>
    <w:rsid w:val="00584371"/>
    <w:rsid w:val="00586A5A"/>
    <w:rsid w:val="00591D5A"/>
    <w:rsid w:val="00594046"/>
    <w:rsid w:val="0059599A"/>
    <w:rsid w:val="005A0AC9"/>
    <w:rsid w:val="005B2F17"/>
    <w:rsid w:val="005B4241"/>
    <w:rsid w:val="005B5B2C"/>
    <w:rsid w:val="005B770E"/>
    <w:rsid w:val="005C04DB"/>
    <w:rsid w:val="005C067F"/>
    <w:rsid w:val="005C08A0"/>
    <w:rsid w:val="005C0FE1"/>
    <w:rsid w:val="005C349E"/>
    <w:rsid w:val="005C6E09"/>
    <w:rsid w:val="005E2804"/>
    <w:rsid w:val="005E5268"/>
    <w:rsid w:val="005F0531"/>
    <w:rsid w:val="005F2439"/>
    <w:rsid w:val="005F31AF"/>
    <w:rsid w:val="005F4738"/>
    <w:rsid w:val="005F4E04"/>
    <w:rsid w:val="005F6066"/>
    <w:rsid w:val="00605CCD"/>
    <w:rsid w:val="00605CE3"/>
    <w:rsid w:val="006068BF"/>
    <w:rsid w:val="00606F7B"/>
    <w:rsid w:val="006077CC"/>
    <w:rsid w:val="00613F59"/>
    <w:rsid w:val="00614B50"/>
    <w:rsid w:val="006173C0"/>
    <w:rsid w:val="00620E17"/>
    <w:rsid w:val="006234C6"/>
    <w:rsid w:val="00623C7F"/>
    <w:rsid w:val="00626137"/>
    <w:rsid w:val="00630701"/>
    <w:rsid w:val="00631D5A"/>
    <w:rsid w:val="00632591"/>
    <w:rsid w:val="00633EB4"/>
    <w:rsid w:val="00645B4C"/>
    <w:rsid w:val="0064764C"/>
    <w:rsid w:val="00650D91"/>
    <w:rsid w:val="00650DC1"/>
    <w:rsid w:val="00655D7A"/>
    <w:rsid w:val="00655F6D"/>
    <w:rsid w:val="0066268F"/>
    <w:rsid w:val="006636E9"/>
    <w:rsid w:val="006642B7"/>
    <w:rsid w:val="00664B22"/>
    <w:rsid w:val="00675379"/>
    <w:rsid w:val="00680273"/>
    <w:rsid w:val="00683B24"/>
    <w:rsid w:val="00684CE1"/>
    <w:rsid w:val="006964E4"/>
    <w:rsid w:val="0069717F"/>
    <w:rsid w:val="0069739A"/>
    <w:rsid w:val="006A292F"/>
    <w:rsid w:val="006A3BBB"/>
    <w:rsid w:val="006A788F"/>
    <w:rsid w:val="006B2516"/>
    <w:rsid w:val="006B465E"/>
    <w:rsid w:val="006B6B3D"/>
    <w:rsid w:val="006C0F19"/>
    <w:rsid w:val="006C20F3"/>
    <w:rsid w:val="006D07E8"/>
    <w:rsid w:val="006D0C4B"/>
    <w:rsid w:val="006D2A2E"/>
    <w:rsid w:val="006D33FC"/>
    <w:rsid w:val="006E4009"/>
    <w:rsid w:val="006F0FDB"/>
    <w:rsid w:val="006F1366"/>
    <w:rsid w:val="006F6E0F"/>
    <w:rsid w:val="0070103E"/>
    <w:rsid w:val="00706550"/>
    <w:rsid w:val="007141D9"/>
    <w:rsid w:val="00715C08"/>
    <w:rsid w:val="007206A3"/>
    <w:rsid w:val="00721575"/>
    <w:rsid w:val="00721C1C"/>
    <w:rsid w:val="00721F15"/>
    <w:rsid w:val="00723B27"/>
    <w:rsid w:val="0072557F"/>
    <w:rsid w:val="00725608"/>
    <w:rsid w:val="00726AB1"/>
    <w:rsid w:val="00726B17"/>
    <w:rsid w:val="007327B3"/>
    <w:rsid w:val="0073419E"/>
    <w:rsid w:val="00734FFB"/>
    <w:rsid w:val="00741078"/>
    <w:rsid w:val="007423EB"/>
    <w:rsid w:val="007537EC"/>
    <w:rsid w:val="00755143"/>
    <w:rsid w:val="00755BBE"/>
    <w:rsid w:val="00756583"/>
    <w:rsid w:val="00761D49"/>
    <w:rsid w:val="00762F66"/>
    <w:rsid w:val="0076339D"/>
    <w:rsid w:val="007656D5"/>
    <w:rsid w:val="007738CE"/>
    <w:rsid w:val="007802F4"/>
    <w:rsid w:val="0078059C"/>
    <w:rsid w:val="007861D1"/>
    <w:rsid w:val="00786948"/>
    <w:rsid w:val="00786EC1"/>
    <w:rsid w:val="0079052F"/>
    <w:rsid w:val="007909D9"/>
    <w:rsid w:val="00791BDE"/>
    <w:rsid w:val="0079254B"/>
    <w:rsid w:val="007931DF"/>
    <w:rsid w:val="00795B42"/>
    <w:rsid w:val="00795F9E"/>
    <w:rsid w:val="007A0DAB"/>
    <w:rsid w:val="007A2FFC"/>
    <w:rsid w:val="007A3014"/>
    <w:rsid w:val="007A3CBD"/>
    <w:rsid w:val="007A5A48"/>
    <w:rsid w:val="007C25E8"/>
    <w:rsid w:val="007C2D69"/>
    <w:rsid w:val="007C75E5"/>
    <w:rsid w:val="007D0DA8"/>
    <w:rsid w:val="007D4866"/>
    <w:rsid w:val="007E2ECE"/>
    <w:rsid w:val="007E5665"/>
    <w:rsid w:val="007E5AF4"/>
    <w:rsid w:val="007E6190"/>
    <w:rsid w:val="007F2EA0"/>
    <w:rsid w:val="007F2EBB"/>
    <w:rsid w:val="007F545D"/>
    <w:rsid w:val="007F7411"/>
    <w:rsid w:val="008011F7"/>
    <w:rsid w:val="008019C2"/>
    <w:rsid w:val="0080341C"/>
    <w:rsid w:val="008038FF"/>
    <w:rsid w:val="00803AE6"/>
    <w:rsid w:val="008043C7"/>
    <w:rsid w:val="0080552E"/>
    <w:rsid w:val="00811AFF"/>
    <w:rsid w:val="00812D46"/>
    <w:rsid w:val="00820037"/>
    <w:rsid w:val="00820567"/>
    <w:rsid w:val="00822D40"/>
    <w:rsid w:val="00834CB5"/>
    <w:rsid w:val="00837D81"/>
    <w:rsid w:val="008419CF"/>
    <w:rsid w:val="0084779A"/>
    <w:rsid w:val="00853FD0"/>
    <w:rsid w:val="008552DC"/>
    <w:rsid w:val="0086020C"/>
    <w:rsid w:val="00862599"/>
    <w:rsid w:val="00863427"/>
    <w:rsid w:val="00863944"/>
    <w:rsid w:val="00864AD5"/>
    <w:rsid w:val="00865CC1"/>
    <w:rsid w:val="00873670"/>
    <w:rsid w:val="00875199"/>
    <w:rsid w:val="008751DB"/>
    <w:rsid w:val="00880FCC"/>
    <w:rsid w:val="008822BC"/>
    <w:rsid w:val="008829AA"/>
    <w:rsid w:val="00883439"/>
    <w:rsid w:val="00883FBA"/>
    <w:rsid w:val="0088576A"/>
    <w:rsid w:val="00885CD3"/>
    <w:rsid w:val="008873CE"/>
    <w:rsid w:val="0089025B"/>
    <w:rsid w:val="00890428"/>
    <w:rsid w:val="00890AA7"/>
    <w:rsid w:val="00891BA9"/>
    <w:rsid w:val="00892CB9"/>
    <w:rsid w:val="008938D6"/>
    <w:rsid w:val="00896D5B"/>
    <w:rsid w:val="00897AAD"/>
    <w:rsid w:val="008A07B5"/>
    <w:rsid w:val="008A1B00"/>
    <w:rsid w:val="008A3D5E"/>
    <w:rsid w:val="008A528F"/>
    <w:rsid w:val="008A5D7D"/>
    <w:rsid w:val="008A6D59"/>
    <w:rsid w:val="008B1130"/>
    <w:rsid w:val="008B1361"/>
    <w:rsid w:val="008B275C"/>
    <w:rsid w:val="008B2C4F"/>
    <w:rsid w:val="008B4779"/>
    <w:rsid w:val="008B5952"/>
    <w:rsid w:val="008B7816"/>
    <w:rsid w:val="008B7C49"/>
    <w:rsid w:val="008C4A06"/>
    <w:rsid w:val="008D2A61"/>
    <w:rsid w:val="008D2AE5"/>
    <w:rsid w:val="008D37F0"/>
    <w:rsid w:val="008D3ADD"/>
    <w:rsid w:val="008D597A"/>
    <w:rsid w:val="008D6E16"/>
    <w:rsid w:val="008D7DE1"/>
    <w:rsid w:val="008E0484"/>
    <w:rsid w:val="008E18AA"/>
    <w:rsid w:val="008E295C"/>
    <w:rsid w:val="008E43AC"/>
    <w:rsid w:val="008F1972"/>
    <w:rsid w:val="008F6150"/>
    <w:rsid w:val="008F7C8C"/>
    <w:rsid w:val="00904FA3"/>
    <w:rsid w:val="00905887"/>
    <w:rsid w:val="009076BA"/>
    <w:rsid w:val="009105B3"/>
    <w:rsid w:val="00911A19"/>
    <w:rsid w:val="00916BDE"/>
    <w:rsid w:val="009202A6"/>
    <w:rsid w:val="0092136F"/>
    <w:rsid w:val="00923761"/>
    <w:rsid w:val="00931100"/>
    <w:rsid w:val="0093245E"/>
    <w:rsid w:val="009350A0"/>
    <w:rsid w:val="00935B06"/>
    <w:rsid w:val="00936958"/>
    <w:rsid w:val="0093743A"/>
    <w:rsid w:val="00944D01"/>
    <w:rsid w:val="0095069B"/>
    <w:rsid w:val="009519C5"/>
    <w:rsid w:val="0096020D"/>
    <w:rsid w:val="00960DB1"/>
    <w:rsid w:val="00962F55"/>
    <w:rsid w:val="00963AB1"/>
    <w:rsid w:val="009650DA"/>
    <w:rsid w:val="009650E4"/>
    <w:rsid w:val="009659FB"/>
    <w:rsid w:val="009720C5"/>
    <w:rsid w:val="00975760"/>
    <w:rsid w:val="009811FA"/>
    <w:rsid w:val="0098141C"/>
    <w:rsid w:val="00981B1A"/>
    <w:rsid w:val="00981B5E"/>
    <w:rsid w:val="00981DD2"/>
    <w:rsid w:val="00982A35"/>
    <w:rsid w:val="009863B2"/>
    <w:rsid w:val="00986B6F"/>
    <w:rsid w:val="0098772F"/>
    <w:rsid w:val="00991CD5"/>
    <w:rsid w:val="00993D94"/>
    <w:rsid w:val="009A01A5"/>
    <w:rsid w:val="009A0426"/>
    <w:rsid w:val="009A25F6"/>
    <w:rsid w:val="009A3805"/>
    <w:rsid w:val="009A3E6E"/>
    <w:rsid w:val="009A6A22"/>
    <w:rsid w:val="009A72CC"/>
    <w:rsid w:val="009A771E"/>
    <w:rsid w:val="009B022E"/>
    <w:rsid w:val="009B130D"/>
    <w:rsid w:val="009B1DA9"/>
    <w:rsid w:val="009B3B56"/>
    <w:rsid w:val="009B4C37"/>
    <w:rsid w:val="009B5564"/>
    <w:rsid w:val="009B6916"/>
    <w:rsid w:val="009B7361"/>
    <w:rsid w:val="009C1D9A"/>
    <w:rsid w:val="009C3ADB"/>
    <w:rsid w:val="009D2CE2"/>
    <w:rsid w:val="009D38C2"/>
    <w:rsid w:val="009D7012"/>
    <w:rsid w:val="009E0550"/>
    <w:rsid w:val="009E0A14"/>
    <w:rsid w:val="00A001FB"/>
    <w:rsid w:val="00A005FC"/>
    <w:rsid w:val="00A01777"/>
    <w:rsid w:val="00A1207E"/>
    <w:rsid w:val="00A1491D"/>
    <w:rsid w:val="00A224FD"/>
    <w:rsid w:val="00A255F9"/>
    <w:rsid w:val="00A2763B"/>
    <w:rsid w:val="00A3080D"/>
    <w:rsid w:val="00A3599B"/>
    <w:rsid w:val="00A3645B"/>
    <w:rsid w:val="00A4243B"/>
    <w:rsid w:val="00A44C5F"/>
    <w:rsid w:val="00A46C48"/>
    <w:rsid w:val="00A47198"/>
    <w:rsid w:val="00A511CD"/>
    <w:rsid w:val="00A5199E"/>
    <w:rsid w:val="00A5411C"/>
    <w:rsid w:val="00A553EC"/>
    <w:rsid w:val="00A60182"/>
    <w:rsid w:val="00A60B73"/>
    <w:rsid w:val="00A63449"/>
    <w:rsid w:val="00A6443B"/>
    <w:rsid w:val="00A644A5"/>
    <w:rsid w:val="00A72CD5"/>
    <w:rsid w:val="00A74EDA"/>
    <w:rsid w:val="00A80FED"/>
    <w:rsid w:val="00A819B6"/>
    <w:rsid w:val="00A81EBB"/>
    <w:rsid w:val="00A823A9"/>
    <w:rsid w:val="00A83C7B"/>
    <w:rsid w:val="00A84AAE"/>
    <w:rsid w:val="00A84D01"/>
    <w:rsid w:val="00A903DA"/>
    <w:rsid w:val="00A9493C"/>
    <w:rsid w:val="00A95FE4"/>
    <w:rsid w:val="00A977A1"/>
    <w:rsid w:val="00A9784E"/>
    <w:rsid w:val="00AA5D71"/>
    <w:rsid w:val="00AA6A6B"/>
    <w:rsid w:val="00AA746D"/>
    <w:rsid w:val="00AA776E"/>
    <w:rsid w:val="00AB27E8"/>
    <w:rsid w:val="00AB50CC"/>
    <w:rsid w:val="00AC0659"/>
    <w:rsid w:val="00AC265B"/>
    <w:rsid w:val="00AD2BF0"/>
    <w:rsid w:val="00AD5EB5"/>
    <w:rsid w:val="00AD63F7"/>
    <w:rsid w:val="00AE18E9"/>
    <w:rsid w:val="00AE2081"/>
    <w:rsid w:val="00AE2A7A"/>
    <w:rsid w:val="00AE31AD"/>
    <w:rsid w:val="00AE4C2B"/>
    <w:rsid w:val="00AE7C08"/>
    <w:rsid w:val="00AF27DA"/>
    <w:rsid w:val="00AF29CB"/>
    <w:rsid w:val="00AF3C17"/>
    <w:rsid w:val="00AF4AEF"/>
    <w:rsid w:val="00AF7DEB"/>
    <w:rsid w:val="00B021C6"/>
    <w:rsid w:val="00B0220A"/>
    <w:rsid w:val="00B02B94"/>
    <w:rsid w:val="00B02F66"/>
    <w:rsid w:val="00B05C85"/>
    <w:rsid w:val="00B10F9E"/>
    <w:rsid w:val="00B14F63"/>
    <w:rsid w:val="00B222C5"/>
    <w:rsid w:val="00B225CD"/>
    <w:rsid w:val="00B2480E"/>
    <w:rsid w:val="00B259EE"/>
    <w:rsid w:val="00B313B4"/>
    <w:rsid w:val="00B37279"/>
    <w:rsid w:val="00B372EB"/>
    <w:rsid w:val="00B37FA2"/>
    <w:rsid w:val="00B456D5"/>
    <w:rsid w:val="00B5080C"/>
    <w:rsid w:val="00B5275D"/>
    <w:rsid w:val="00B57674"/>
    <w:rsid w:val="00B6006C"/>
    <w:rsid w:val="00B80BA6"/>
    <w:rsid w:val="00B83252"/>
    <w:rsid w:val="00B91F73"/>
    <w:rsid w:val="00B925F0"/>
    <w:rsid w:val="00B92DB4"/>
    <w:rsid w:val="00B968CF"/>
    <w:rsid w:val="00BA0548"/>
    <w:rsid w:val="00BA1F7D"/>
    <w:rsid w:val="00BA2298"/>
    <w:rsid w:val="00BA28F6"/>
    <w:rsid w:val="00BA2DCE"/>
    <w:rsid w:val="00BA35D9"/>
    <w:rsid w:val="00BA717E"/>
    <w:rsid w:val="00BB0D74"/>
    <w:rsid w:val="00BB11CE"/>
    <w:rsid w:val="00BB35BF"/>
    <w:rsid w:val="00BB3DE7"/>
    <w:rsid w:val="00BC1889"/>
    <w:rsid w:val="00BC3CE8"/>
    <w:rsid w:val="00BC3DAF"/>
    <w:rsid w:val="00BC4989"/>
    <w:rsid w:val="00BC4D70"/>
    <w:rsid w:val="00BC661F"/>
    <w:rsid w:val="00BC7C2C"/>
    <w:rsid w:val="00BD157E"/>
    <w:rsid w:val="00BD1FC3"/>
    <w:rsid w:val="00BD24A2"/>
    <w:rsid w:val="00BD2D87"/>
    <w:rsid w:val="00BD37FF"/>
    <w:rsid w:val="00BD45CC"/>
    <w:rsid w:val="00BD7A27"/>
    <w:rsid w:val="00BE2946"/>
    <w:rsid w:val="00BE5807"/>
    <w:rsid w:val="00BF10C1"/>
    <w:rsid w:val="00BF294D"/>
    <w:rsid w:val="00BF2F75"/>
    <w:rsid w:val="00BF3E41"/>
    <w:rsid w:val="00BF522D"/>
    <w:rsid w:val="00BF7C5E"/>
    <w:rsid w:val="00C03795"/>
    <w:rsid w:val="00C0513B"/>
    <w:rsid w:val="00C0548B"/>
    <w:rsid w:val="00C05571"/>
    <w:rsid w:val="00C05B64"/>
    <w:rsid w:val="00C05CEA"/>
    <w:rsid w:val="00C1129A"/>
    <w:rsid w:val="00C134F4"/>
    <w:rsid w:val="00C135B9"/>
    <w:rsid w:val="00C1366C"/>
    <w:rsid w:val="00C14342"/>
    <w:rsid w:val="00C1439B"/>
    <w:rsid w:val="00C160BC"/>
    <w:rsid w:val="00C17961"/>
    <w:rsid w:val="00C17B9F"/>
    <w:rsid w:val="00C202C4"/>
    <w:rsid w:val="00C21244"/>
    <w:rsid w:val="00C21B37"/>
    <w:rsid w:val="00C21BCA"/>
    <w:rsid w:val="00C235E3"/>
    <w:rsid w:val="00C23FC6"/>
    <w:rsid w:val="00C30653"/>
    <w:rsid w:val="00C33834"/>
    <w:rsid w:val="00C3581E"/>
    <w:rsid w:val="00C35FD6"/>
    <w:rsid w:val="00C43A19"/>
    <w:rsid w:val="00C4789B"/>
    <w:rsid w:val="00C51DC6"/>
    <w:rsid w:val="00C56A05"/>
    <w:rsid w:val="00C6002F"/>
    <w:rsid w:val="00C6109D"/>
    <w:rsid w:val="00C61335"/>
    <w:rsid w:val="00C619DA"/>
    <w:rsid w:val="00C61CF6"/>
    <w:rsid w:val="00C6213E"/>
    <w:rsid w:val="00C64A1C"/>
    <w:rsid w:val="00C64EDC"/>
    <w:rsid w:val="00C66487"/>
    <w:rsid w:val="00C66D32"/>
    <w:rsid w:val="00C7566B"/>
    <w:rsid w:val="00C76AE5"/>
    <w:rsid w:val="00C81101"/>
    <w:rsid w:val="00C856AE"/>
    <w:rsid w:val="00C911B4"/>
    <w:rsid w:val="00C91905"/>
    <w:rsid w:val="00C9525E"/>
    <w:rsid w:val="00CA0CD0"/>
    <w:rsid w:val="00CA14F4"/>
    <w:rsid w:val="00CB2900"/>
    <w:rsid w:val="00CB3D2B"/>
    <w:rsid w:val="00CB414E"/>
    <w:rsid w:val="00CB59C8"/>
    <w:rsid w:val="00CB60FF"/>
    <w:rsid w:val="00CC339F"/>
    <w:rsid w:val="00CC7C1D"/>
    <w:rsid w:val="00CD2BD3"/>
    <w:rsid w:val="00CD3F16"/>
    <w:rsid w:val="00CD3F7D"/>
    <w:rsid w:val="00CE045F"/>
    <w:rsid w:val="00CE1E52"/>
    <w:rsid w:val="00CE26D2"/>
    <w:rsid w:val="00CE49EF"/>
    <w:rsid w:val="00CF00B7"/>
    <w:rsid w:val="00CF4AA9"/>
    <w:rsid w:val="00CF69F6"/>
    <w:rsid w:val="00D03888"/>
    <w:rsid w:val="00D04478"/>
    <w:rsid w:val="00D05C14"/>
    <w:rsid w:val="00D06A19"/>
    <w:rsid w:val="00D07BC6"/>
    <w:rsid w:val="00D20973"/>
    <w:rsid w:val="00D21714"/>
    <w:rsid w:val="00D31F24"/>
    <w:rsid w:val="00D3262D"/>
    <w:rsid w:val="00D33BF1"/>
    <w:rsid w:val="00D34A78"/>
    <w:rsid w:val="00D37327"/>
    <w:rsid w:val="00D4436D"/>
    <w:rsid w:val="00D5043B"/>
    <w:rsid w:val="00D51931"/>
    <w:rsid w:val="00D53067"/>
    <w:rsid w:val="00D53329"/>
    <w:rsid w:val="00D542E9"/>
    <w:rsid w:val="00D54BF8"/>
    <w:rsid w:val="00D56DFE"/>
    <w:rsid w:val="00D62664"/>
    <w:rsid w:val="00D6521E"/>
    <w:rsid w:val="00D729E0"/>
    <w:rsid w:val="00D735A9"/>
    <w:rsid w:val="00D76202"/>
    <w:rsid w:val="00D82E38"/>
    <w:rsid w:val="00D84682"/>
    <w:rsid w:val="00D85D5F"/>
    <w:rsid w:val="00D86117"/>
    <w:rsid w:val="00D872CB"/>
    <w:rsid w:val="00D9204C"/>
    <w:rsid w:val="00D93339"/>
    <w:rsid w:val="00D953BB"/>
    <w:rsid w:val="00D96EC2"/>
    <w:rsid w:val="00DA2D6A"/>
    <w:rsid w:val="00DA3879"/>
    <w:rsid w:val="00DA4224"/>
    <w:rsid w:val="00DA5D9F"/>
    <w:rsid w:val="00DA7690"/>
    <w:rsid w:val="00DB1AE6"/>
    <w:rsid w:val="00DB45C2"/>
    <w:rsid w:val="00DB536F"/>
    <w:rsid w:val="00DB5BB4"/>
    <w:rsid w:val="00DB656C"/>
    <w:rsid w:val="00DB77A5"/>
    <w:rsid w:val="00DC31A9"/>
    <w:rsid w:val="00DC3FA6"/>
    <w:rsid w:val="00DC7539"/>
    <w:rsid w:val="00DC7907"/>
    <w:rsid w:val="00DD0425"/>
    <w:rsid w:val="00DD31F6"/>
    <w:rsid w:val="00DD6801"/>
    <w:rsid w:val="00DD7CDA"/>
    <w:rsid w:val="00DE3F99"/>
    <w:rsid w:val="00DE6A0D"/>
    <w:rsid w:val="00DF2C59"/>
    <w:rsid w:val="00DF3F80"/>
    <w:rsid w:val="00DF74B6"/>
    <w:rsid w:val="00E008ED"/>
    <w:rsid w:val="00E00D27"/>
    <w:rsid w:val="00E010F2"/>
    <w:rsid w:val="00E01FC2"/>
    <w:rsid w:val="00E0559F"/>
    <w:rsid w:val="00E05D89"/>
    <w:rsid w:val="00E06571"/>
    <w:rsid w:val="00E1124E"/>
    <w:rsid w:val="00E12174"/>
    <w:rsid w:val="00E15109"/>
    <w:rsid w:val="00E206B6"/>
    <w:rsid w:val="00E20802"/>
    <w:rsid w:val="00E20D74"/>
    <w:rsid w:val="00E21AC5"/>
    <w:rsid w:val="00E25CFB"/>
    <w:rsid w:val="00E274A6"/>
    <w:rsid w:val="00E31094"/>
    <w:rsid w:val="00E3192A"/>
    <w:rsid w:val="00E31A44"/>
    <w:rsid w:val="00E3204B"/>
    <w:rsid w:val="00E33294"/>
    <w:rsid w:val="00E371D9"/>
    <w:rsid w:val="00E419B8"/>
    <w:rsid w:val="00E432B3"/>
    <w:rsid w:val="00E4453A"/>
    <w:rsid w:val="00E453FC"/>
    <w:rsid w:val="00E477F7"/>
    <w:rsid w:val="00E50D42"/>
    <w:rsid w:val="00E534F6"/>
    <w:rsid w:val="00E53CD8"/>
    <w:rsid w:val="00E54AF5"/>
    <w:rsid w:val="00E55202"/>
    <w:rsid w:val="00E5684D"/>
    <w:rsid w:val="00E62134"/>
    <w:rsid w:val="00E62C9F"/>
    <w:rsid w:val="00E6392E"/>
    <w:rsid w:val="00E64E59"/>
    <w:rsid w:val="00E72960"/>
    <w:rsid w:val="00E74F82"/>
    <w:rsid w:val="00E762DE"/>
    <w:rsid w:val="00E777AF"/>
    <w:rsid w:val="00E779BF"/>
    <w:rsid w:val="00E948A6"/>
    <w:rsid w:val="00EA4327"/>
    <w:rsid w:val="00EA7287"/>
    <w:rsid w:val="00EB07B7"/>
    <w:rsid w:val="00EB154F"/>
    <w:rsid w:val="00EB5573"/>
    <w:rsid w:val="00EB5590"/>
    <w:rsid w:val="00EC4834"/>
    <w:rsid w:val="00EC684D"/>
    <w:rsid w:val="00ED34FA"/>
    <w:rsid w:val="00ED5691"/>
    <w:rsid w:val="00ED7432"/>
    <w:rsid w:val="00EE39C1"/>
    <w:rsid w:val="00EE3FAD"/>
    <w:rsid w:val="00EE4A8D"/>
    <w:rsid w:val="00EE5B80"/>
    <w:rsid w:val="00EE6D3E"/>
    <w:rsid w:val="00EF264C"/>
    <w:rsid w:val="00F02254"/>
    <w:rsid w:val="00F03490"/>
    <w:rsid w:val="00F10CD2"/>
    <w:rsid w:val="00F11109"/>
    <w:rsid w:val="00F136F1"/>
    <w:rsid w:val="00F137BE"/>
    <w:rsid w:val="00F139CE"/>
    <w:rsid w:val="00F16DA7"/>
    <w:rsid w:val="00F23A21"/>
    <w:rsid w:val="00F23FA0"/>
    <w:rsid w:val="00F24DF0"/>
    <w:rsid w:val="00F24E2F"/>
    <w:rsid w:val="00F27139"/>
    <w:rsid w:val="00F27FC5"/>
    <w:rsid w:val="00F319B4"/>
    <w:rsid w:val="00F32231"/>
    <w:rsid w:val="00F3400B"/>
    <w:rsid w:val="00F36082"/>
    <w:rsid w:val="00F42AE3"/>
    <w:rsid w:val="00F44058"/>
    <w:rsid w:val="00F54E0F"/>
    <w:rsid w:val="00F563E4"/>
    <w:rsid w:val="00F66B7B"/>
    <w:rsid w:val="00F726F5"/>
    <w:rsid w:val="00F75853"/>
    <w:rsid w:val="00F77B74"/>
    <w:rsid w:val="00F77B7B"/>
    <w:rsid w:val="00F77E74"/>
    <w:rsid w:val="00F91C24"/>
    <w:rsid w:val="00F9221D"/>
    <w:rsid w:val="00F9644D"/>
    <w:rsid w:val="00F967B7"/>
    <w:rsid w:val="00F96BDE"/>
    <w:rsid w:val="00F97072"/>
    <w:rsid w:val="00F97195"/>
    <w:rsid w:val="00FA07B7"/>
    <w:rsid w:val="00FA0FE0"/>
    <w:rsid w:val="00FA5C2C"/>
    <w:rsid w:val="00FA7BF8"/>
    <w:rsid w:val="00FB2676"/>
    <w:rsid w:val="00FB3985"/>
    <w:rsid w:val="00FC060C"/>
    <w:rsid w:val="00FC0DF3"/>
    <w:rsid w:val="00FC0F61"/>
    <w:rsid w:val="00FC53AE"/>
    <w:rsid w:val="00FD03EC"/>
    <w:rsid w:val="00FD08B0"/>
    <w:rsid w:val="00FD0E47"/>
    <w:rsid w:val="00FD1E72"/>
    <w:rsid w:val="00FD2390"/>
    <w:rsid w:val="00FD6F0B"/>
    <w:rsid w:val="00FD7885"/>
    <w:rsid w:val="00FE018A"/>
    <w:rsid w:val="00FE1335"/>
    <w:rsid w:val="00FE4E18"/>
    <w:rsid w:val="00FF10C2"/>
    <w:rsid w:val="00FF1AE0"/>
    <w:rsid w:val="00FF462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1">
    <w:name w:val="Header1"/>
    <w:basedOn w:val="DefaultParagraphFont"/>
    <w:rsid w:val="00F24DF0"/>
  </w:style>
  <w:style w:type="character" w:customStyle="1" w:styleId="smallbreaks">
    <w:name w:val="smallbreaks"/>
    <w:basedOn w:val="DefaultParagraphFont"/>
    <w:rsid w:val="00F24DF0"/>
  </w:style>
  <w:style w:type="character" w:customStyle="1" w:styleId="textbold">
    <w:name w:val="textbold"/>
    <w:basedOn w:val="DefaultParagraphFont"/>
    <w:rsid w:val="00F24DF0"/>
  </w:style>
  <w:style w:type="character" w:customStyle="1" w:styleId="text">
    <w:name w:val="text"/>
    <w:basedOn w:val="DefaultParagraphFont"/>
    <w:rsid w:val="00F24DF0"/>
  </w:style>
  <w:style w:type="character" w:customStyle="1" w:styleId="credit">
    <w:name w:val="credit"/>
    <w:basedOn w:val="DefaultParagraphFont"/>
    <w:rsid w:val="00F24DF0"/>
  </w:style>
  <w:style w:type="character" w:styleId="Hyperlink">
    <w:name w:val="Hyperlink"/>
    <w:basedOn w:val="DefaultParagraphFont"/>
    <w:uiPriority w:val="99"/>
    <w:semiHidden/>
    <w:unhideWhenUsed/>
    <w:rsid w:val="00F24DF0"/>
    <w:rPr>
      <w:color w:val="0000FF"/>
      <w:u w:val="single"/>
    </w:rPr>
  </w:style>
</w:styles>
</file>

<file path=word/webSettings.xml><?xml version="1.0" encoding="utf-8"?>
<w:webSettings xmlns:r="http://schemas.openxmlformats.org/officeDocument/2006/relationships" xmlns:w="http://schemas.openxmlformats.org/wordprocessingml/2006/main">
  <w:divs>
    <w:div w:id="130439030">
      <w:bodyDiv w:val="1"/>
      <w:marLeft w:val="0"/>
      <w:marRight w:val="0"/>
      <w:marTop w:val="0"/>
      <w:marBottom w:val="0"/>
      <w:divBdr>
        <w:top w:val="none" w:sz="0" w:space="0" w:color="auto"/>
        <w:left w:val="none" w:sz="0" w:space="0" w:color="auto"/>
        <w:bottom w:val="none" w:sz="0" w:space="0" w:color="auto"/>
        <w:right w:val="none" w:sz="0" w:space="0" w:color="auto"/>
      </w:divBdr>
    </w:div>
    <w:div w:id="145170019">
      <w:bodyDiv w:val="1"/>
      <w:marLeft w:val="0"/>
      <w:marRight w:val="0"/>
      <w:marTop w:val="0"/>
      <w:marBottom w:val="0"/>
      <w:divBdr>
        <w:top w:val="none" w:sz="0" w:space="0" w:color="auto"/>
        <w:left w:val="none" w:sz="0" w:space="0" w:color="auto"/>
        <w:bottom w:val="none" w:sz="0" w:space="0" w:color="auto"/>
        <w:right w:val="none" w:sz="0" w:space="0" w:color="auto"/>
      </w:divBdr>
    </w:div>
    <w:div w:id="4709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alpha.furman.edu/%7Ebenson/docs/carnegie.htm" TargetMode="External"/><Relationship Id="rId5" Type="http://schemas.openxmlformats.org/officeDocument/2006/relationships/hyperlink" Target="http://alpha.furman.edu/%7Ebenson/"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Macintosh Word</Application>
  <DocSecurity>0</DocSecurity>
  <Lines>36</Lines>
  <Paragraphs>8</Paragraphs>
  <ScaleCrop>false</ScaleCrop>
  <Company>Mobile-Latham</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epigott</dc:creator>
  <cp:keywords/>
  <dc:description/>
  <cp:lastModifiedBy>staff</cp:lastModifiedBy>
  <cp:revision>2</cp:revision>
  <dcterms:created xsi:type="dcterms:W3CDTF">2010-11-08T23:51:00Z</dcterms:created>
  <dcterms:modified xsi:type="dcterms:W3CDTF">2010-11-08T23:51:00Z</dcterms:modified>
</cp:coreProperties>
</file>